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A24FB3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4520" w:rsidRPr="00E10195" w:rsidRDefault="00ED670B" w:rsidP="00E10195">
            <w:pPr>
              <w:spacing w:before="28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ED67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Modul 3 – </w:t>
            </w:r>
            <w:r w:rsidR="00176934" w:rsidRPr="00176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Übung 3-</w:t>
            </w:r>
            <w:r w:rsidR="00892659" w:rsidRPr="008926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7: „</w:t>
            </w:r>
            <w:proofErr w:type="spellStart"/>
            <w:r w:rsidR="00892659" w:rsidRPr="008926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Social</w:t>
            </w:r>
            <w:proofErr w:type="spellEnd"/>
            <w:r w:rsidR="00892659" w:rsidRPr="008926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Media &amp; Online-Profil – Chancen und Risiken“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ED670B" w:rsidRPr="00ED670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Modul 3 – EDV- und Digitaltraining für Bewerbungen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Übung:</w:t>
            </w:r>
            <w:r w:rsidR="00590B2D">
              <w:t xml:space="preserve"> </w:t>
            </w:r>
            <w:r w:rsidR="00892659" w:rsidRPr="0089265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7: </w:t>
            </w:r>
            <w:proofErr w:type="spellStart"/>
            <w:r w:rsidR="00892659" w:rsidRPr="0089265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Social</w:t>
            </w:r>
            <w:proofErr w:type="spellEnd"/>
            <w:r w:rsidR="00892659" w:rsidRPr="0089265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Media &amp; Online-Profil – Chancen und Risiken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Dauer:</w:t>
            </w:r>
            <w:r w:rsidR="00ED670B" w:rsidRPr="00AB1EB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AB1EB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60</w:t>
            </w:r>
            <w:r w:rsidR="00333E81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F618AA"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Minuten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Gruppengröße: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892659" w:rsidRPr="0089265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Gruppenarbeit mit individueller Reflexion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892659" w:rsidRPr="00892659" w:rsidRDefault="00892659" w:rsidP="00892659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892659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reflektieren ihr Auftreten in sozialen Netzwerken und erkennen, wie wichtig ein professionelles digitales Erscheinungsbild ist.</w:t>
      </w:r>
    </w:p>
    <w:p w:rsidR="00514520" w:rsidRPr="00514520" w:rsidRDefault="00892659" w:rsidP="00892659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892659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lernen, Chancen von Plattformen wie LinkedIn oder XING für Bewerbungen zu nutzen und Risiken (z. B. Datenschutz, alte Posts) zu vermeiden.</w:t>
      </w:r>
      <w:r w:rsidRPr="00892659">
        <w:rPr>
          <w:rFonts w:ascii="Arial" w:eastAsia="Times New Roman" w:hAnsi="Arial" w:cs="Arial"/>
          <w:noProof/>
          <w:color w:val="000000"/>
          <w:kern w:val="0"/>
          <w:sz w:val="15"/>
          <w:szCs w:val="15"/>
          <w:lang w:eastAsia="de-DE"/>
          <w14:ligatures w14:val="none"/>
        </w:rPr>
        <w:t xml:space="preserve"> </w:t>
      </w:r>
      <w:r w:rsidR="00D10567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Material</w:t>
      </w:r>
    </w:p>
    <w:p w:rsidR="00892659" w:rsidRPr="00892659" w:rsidRDefault="00892659" w:rsidP="00892659">
      <w:pPr>
        <w:pStyle w:val="StandardWeb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892659">
        <w:rPr>
          <w:rFonts w:ascii="Arial" w:hAnsi="Arial" w:cs="Arial"/>
          <w:color w:val="000000"/>
          <w:sz w:val="15"/>
          <w:szCs w:val="15"/>
        </w:rPr>
        <w:t>Laptop / Smartphone mit Internetzugang</w:t>
      </w:r>
    </w:p>
    <w:p w:rsidR="00892659" w:rsidRPr="00892659" w:rsidRDefault="00892659" w:rsidP="00892659">
      <w:pPr>
        <w:pStyle w:val="StandardWeb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proofErr w:type="spellStart"/>
      <w:r w:rsidRPr="00892659">
        <w:rPr>
          <w:rFonts w:ascii="Arial" w:hAnsi="Arial" w:cs="Arial"/>
          <w:color w:val="000000"/>
          <w:sz w:val="15"/>
          <w:szCs w:val="15"/>
        </w:rPr>
        <w:t>Beamer</w:t>
      </w:r>
      <w:proofErr w:type="spellEnd"/>
      <w:r w:rsidRPr="00892659">
        <w:rPr>
          <w:rFonts w:ascii="Arial" w:hAnsi="Arial" w:cs="Arial"/>
          <w:color w:val="000000"/>
          <w:sz w:val="15"/>
          <w:szCs w:val="15"/>
        </w:rPr>
        <w:t xml:space="preserve"> zur Demonstration</w:t>
      </w:r>
    </w:p>
    <w:p w:rsidR="00892659" w:rsidRPr="00892659" w:rsidRDefault="00892659" w:rsidP="00892659">
      <w:pPr>
        <w:pStyle w:val="StandardWeb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892659">
        <w:rPr>
          <w:rFonts w:ascii="Arial" w:hAnsi="Arial" w:cs="Arial"/>
          <w:color w:val="000000"/>
          <w:sz w:val="15"/>
          <w:szCs w:val="15"/>
        </w:rPr>
        <w:t xml:space="preserve">Arbeitsblatt </w:t>
      </w:r>
      <w:r w:rsidRPr="00892659">
        <w:rPr>
          <w:rFonts w:ascii="Arial" w:hAnsi="Arial" w:cs="Arial"/>
          <w:i/>
          <w:iCs/>
          <w:color w:val="000000"/>
          <w:sz w:val="15"/>
          <w:szCs w:val="15"/>
        </w:rPr>
        <w:t>„Mein digitales Ich“</w:t>
      </w:r>
    </w:p>
    <w:p w:rsidR="00892659" w:rsidRPr="00892659" w:rsidRDefault="00892659" w:rsidP="00892659">
      <w:pPr>
        <w:pStyle w:val="StandardWeb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892659">
        <w:rPr>
          <w:rFonts w:ascii="Arial" w:hAnsi="Arial" w:cs="Arial"/>
          <w:color w:val="000000"/>
          <w:sz w:val="15"/>
          <w:szCs w:val="15"/>
        </w:rPr>
        <w:t>Flipchart mit Beispielen (positiver &amp; negativer Online-Auftritt)</w:t>
      </w:r>
    </w:p>
    <w:p w:rsidR="00892659" w:rsidRPr="00892659" w:rsidRDefault="00892659" w:rsidP="00892659">
      <w:pPr>
        <w:pStyle w:val="StandardWeb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892659">
        <w:rPr>
          <w:rFonts w:ascii="Arial" w:hAnsi="Arial" w:cs="Arial"/>
          <w:color w:val="000000"/>
          <w:sz w:val="15"/>
          <w:szCs w:val="15"/>
        </w:rPr>
        <w:t xml:space="preserve">ggf. Screenshots (anonymisiert) von </w:t>
      </w:r>
      <w:proofErr w:type="spellStart"/>
      <w:r w:rsidRPr="00892659">
        <w:rPr>
          <w:rFonts w:ascii="Arial" w:hAnsi="Arial" w:cs="Arial"/>
          <w:color w:val="000000"/>
          <w:sz w:val="15"/>
          <w:szCs w:val="15"/>
        </w:rPr>
        <w:t>Social</w:t>
      </w:r>
      <w:proofErr w:type="spellEnd"/>
      <w:r w:rsidRPr="00892659">
        <w:rPr>
          <w:rFonts w:ascii="Arial" w:hAnsi="Arial" w:cs="Arial"/>
          <w:color w:val="000000"/>
          <w:sz w:val="15"/>
          <w:szCs w:val="15"/>
        </w:rPr>
        <w:t>-Media-Profilen</w:t>
      </w:r>
    </w:p>
    <w:p w:rsidR="00514520" w:rsidRPr="00333E81" w:rsidRDefault="00D10567" w:rsidP="00333E81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D10567">
        <w:rPr>
          <w:noProof/>
          <w:sz w:val="16"/>
          <w:szCs w:val="16"/>
          <w14:ligatures w14:val="standardContextual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863D0B">
      <w:pPr>
        <w:spacing w:after="240"/>
        <w:ind w:left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br/>
      </w: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tbl>
      <w:tblPr>
        <w:tblW w:w="9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821"/>
        <w:gridCol w:w="6941"/>
      </w:tblGrid>
      <w:tr w:rsidR="00514520" w:rsidRPr="00514520" w:rsidTr="00406D60">
        <w:trPr>
          <w:trHeight w:val="50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Zeit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Beschreibung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Einführung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06D6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520" w:rsidRDefault="00892659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89265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Coach stellt zwei Profile gegenüber: eines gepflegt &amp; professionell, eines unpassend. Diskussion: „Welchen Eindruck macht das?“</w:t>
            </w:r>
          </w:p>
        </w:tc>
      </w:tr>
      <w:tr w:rsidR="00514520" w:rsidRPr="00514520" w:rsidTr="00AB1EBC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520" w:rsidRDefault="00590B2D" w:rsidP="00AB1EBC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90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Input / </w:t>
            </w:r>
            <w:r w:rsidR="00C53DF6" w:rsidRPr="00C53D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Demonstration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90B2D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 w:rsidR="00ED670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C552B" w:rsidRPr="00514520" w:rsidRDefault="00892659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89265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Überblick über Plattformen: LinkedIn, XING, Facebook, Instagram, </w:t>
            </w:r>
            <w:proofErr w:type="spellStart"/>
            <w:r w:rsidRPr="0089265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TikTok</w:t>
            </w:r>
            <w:proofErr w:type="spellEnd"/>
            <w:r w:rsidRPr="0089265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. Chancen (Vernetzung, Sichtbarkeit) vs. Risiken (Datenspuren, Privatsphäre).</w:t>
            </w:r>
          </w:p>
        </w:tc>
      </w:tr>
      <w:tr w:rsidR="00892659" w:rsidRPr="00514520" w:rsidTr="00AB1EBC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2659" w:rsidRPr="00892659" w:rsidRDefault="00892659" w:rsidP="0089265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8926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Selbstanalyse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659" w:rsidRPr="00514520" w:rsidRDefault="00892659" w:rsidP="00892659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20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2659" w:rsidRPr="00514520" w:rsidRDefault="00892659" w:rsidP="00892659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89265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TN überprüfen mithilfe des Arbeitsblatts ihre eigenen Online-Profile: „Was sehen andere über mich?“ – „Was möchte ich sichtbar machen?“</w:t>
            </w:r>
          </w:p>
        </w:tc>
      </w:tr>
      <w:tr w:rsidR="00892659" w:rsidRPr="00514520" w:rsidTr="00590B2D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2659" w:rsidRPr="00406D60" w:rsidRDefault="00892659" w:rsidP="0089265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8926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Gruppenarbeit / Austausch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659" w:rsidRPr="00514520" w:rsidRDefault="00892659" w:rsidP="00892659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15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2659" w:rsidRPr="00514520" w:rsidRDefault="00892659" w:rsidP="00892659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89265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In Kleingruppen Tipps und Strategien sammeln: „Wie präsentiere ich mich seriös im Internet?“</w:t>
            </w:r>
          </w:p>
        </w:tc>
      </w:tr>
      <w:tr w:rsidR="00892659" w:rsidRPr="00514520" w:rsidTr="00590B2D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2659" w:rsidRPr="00406D60" w:rsidRDefault="00892659" w:rsidP="0089265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AB1E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Abschluss / Reflexion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659" w:rsidRPr="00514520" w:rsidRDefault="00892659" w:rsidP="00892659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2659" w:rsidRPr="00514520" w:rsidRDefault="00892659" w:rsidP="00892659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89265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Flipchart-Sammlung: „Meine 3 wichtigsten Regeln für </w:t>
            </w:r>
            <w:proofErr w:type="spellStart"/>
            <w:r w:rsidRPr="0089265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Social</w:t>
            </w:r>
            <w:proofErr w:type="spellEnd"/>
            <w:r w:rsidRPr="0089265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Media.“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Reflexionsfragen / Transfer</w:t>
      </w:r>
    </w:p>
    <w:p w:rsidR="00892659" w:rsidRPr="00892659" w:rsidRDefault="00892659" w:rsidP="00892659">
      <w:pPr>
        <w:pStyle w:val="Standard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892659">
        <w:rPr>
          <w:rFonts w:ascii="Arial" w:hAnsi="Arial" w:cs="Arial"/>
          <w:color w:val="000000"/>
          <w:sz w:val="15"/>
          <w:szCs w:val="15"/>
        </w:rPr>
        <w:t>Welches Bild geben Sie online von sich ab – privat und beruflich?</w:t>
      </w:r>
    </w:p>
    <w:p w:rsidR="00892659" w:rsidRPr="00892659" w:rsidRDefault="00892659" w:rsidP="00892659">
      <w:pPr>
        <w:pStyle w:val="Standard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892659">
        <w:rPr>
          <w:rFonts w:ascii="Arial" w:hAnsi="Arial" w:cs="Arial"/>
          <w:color w:val="000000"/>
          <w:sz w:val="15"/>
          <w:szCs w:val="15"/>
        </w:rPr>
        <w:t>Welche Plattform könnte Ihnen beruflich nützen?</w:t>
      </w:r>
    </w:p>
    <w:p w:rsidR="00892659" w:rsidRPr="00892659" w:rsidRDefault="00892659" w:rsidP="00892659">
      <w:pPr>
        <w:pStyle w:val="Standard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892659">
        <w:rPr>
          <w:rFonts w:ascii="Arial" w:hAnsi="Arial" w:cs="Arial"/>
          <w:color w:val="000000"/>
          <w:sz w:val="15"/>
          <w:szCs w:val="15"/>
        </w:rPr>
        <w:t>Was können Sie tun, um Ihre digitale Präsenz zu verbessern?</w:t>
      </w:r>
    </w:p>
    <w:p w:rsidR="00514520" w:rsidRPr="00514520" w:rsidRDefault="00D10567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left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Coach-Tipp / Hinweise</w:t>
      </w:r>
    </w:p>
    <w:p w:rsidR="00892659" w:rsidRPr="00892659" w:rsidRDefault="00892659" w:rsidP="00892659">
      <w:pPr>
        <w:numPr>
          <w:ilvl w:val="0"/>
          <w:numId w:val="34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892659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Achte auf sensible Themen – Datenschutz &amp; Privatsphäre respektieren.</w:t>
      </w:r>
    </w:p>
    <w:p w:rsidR="00892659" w:rsidRPr="00892659" w:rsidRDefault="00892659" w:rsidP="00892659">
      <w:pPr>
        <w:numPr>
          <w:ilvl w:val="0"/>
          <w:numId w:val="34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892659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Ermutige, Positives sichtbar zu machen (z. B. Engagement, Ehrenamt, Projekte).</w:t>
      </w:r>
    </w:p>
    <w:p w:rsidR="00892659" w:rsidRDefault="00892659" w:rsidP="00892659">
      <w:pPr>
        <w:numPr>
          <w:ilvl w:val="0"/>
          <w:numId w:val="34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892659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Optional: Gemeinsame Erstellung eines Beispiel-Profils (LinkedIn oder XING).</w:t>
      </w:r>
    </w:p>
    <w:p w:rsidR="003139D9" w:rsidRDefault="00892659" w:rsidP="003139D9">
      <w:pPr>
        <w:numPr>
          <w:ilvl w:val="0"/>
          <w:numId w:val="34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892659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Tipp: Nach dieser Übung kann direkt </w:t>
      </w:r>
      <w:r w:rsidRPr="00892659">
        <w:rPr>
          <w:rFonts w:ascii="Arial" w:eastAsia="Times New Roman" w:hAnsi="Arial" w:cs="Arial"/>
          <w:b/>
          <w:bCs/>
          <w:color w:val="000000"/>
          <w:kern w:val="0"/>
          <w:sz w:val="15"/>
          <w:szCs w:val="15"/>
          <w:lang w:eastAsia="de-DE"/>
          <w14:ligatures w14:val="none"/>
        </w:rPr>
        <w:t>Übung 3-8 „Digitale Bewerbung – Mappe als PDF erstellen“</w:t>
      </w:r>
      <w:r w:rsidRPr="00892659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 folgen.</w:t>
      </w:r>
    </w:p>
    <w:p w:rsidR="00514520" w:rsidRPr="003139D9" w:rsidRDefault="00D10567" w:rsidP="003139D9">
      <w:p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lastRenderedPageBreak/>
        <w:pict w14:anchorId="66A2A522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014137" w:rsidRDefault="00514520" w:rsidP="00863D0B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014137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Dokumentation</w:t>
      </w:r>
    </w:p>
    <w:p w:rsidR="006645FA" w:rsidRPr="006645FA" w:rsidRDefault="006645FA" w:rsidP="006645FA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6645FA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Reflexionsbögen oder Fotos der Flipchart-Ergebnisse aufbewahren.</w:t>
      </w:r>
    </w:p>
    <w:p w:rsidR="00514520" w:rsidRPr="00014137" w:rsidRDefault="006645FA" w:rsidP="006645FA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6645FA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Coach notiert TN mit besonderem Interesse an Online-Profilen oder mit Beratungsbedarf zu Datenschutz.</w:t>
      </w:r>
    </w:p>
    <w:sectPr w:rsidR="00514520" w:rsidRPr="00014137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10567" w:rsidRDefault="00D10567" w:rsidP="00514520">
      <w:r>
        <w:separator/>
      </w:r>
    </w:p>
  </w:endnote>
  <w:endnote w:type="continuationSeparator" w:id="0">
    <w:p w:rsidR="00D10567" w:rsidRDefault="00D10567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10567" w:rsidRDefault="00D10567" w:rsidP="00514520">
      <w:r>
        <w:separator/>
      </w:r>
    </w:p>
  </w:footnote>
  <w:footnote w:type="continuationSeparator" w:id="0">
    <w:p w:rsidR="00D10567" w:rsidRDefault="00D10567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3959"/>
    </w:tblGrid>
    <w:tr w:rsidR="00514520" w:rsidRPr="00514520" w:rsidTr="00AB1EBC">
      <w:tc>
        <w:tcPr>
          <w:tcW w:w="5103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 xml:space="preserve">Übung </w:t>
          </w:r>
          <w:r w:rsidR="00590B2D">
            <w:rPr>
              <w:sz w:val="16"/>
              <w:szCs w:val="16"/>
            </w:rPr>
            <w:t>3</w:t>
          </w:r>
          <w:r w:rsidRPr="00514520">
            <w:rPr>
              <w:sz w:val="16"/>
              <w:szCs w:val="16"/>
            </w:rPr>
            <w:t>-</w:t>
          </w:r>
          <w:r w:rsidR="00892659">
            <w:rPr>
              <w:sz w:val="16"/>
              <w:szCs w:val="16"/>
            </w:rPr>
            <w:t>7</w:t>
          </w:r>
          <w:r w:rsidR="00333E81" w:rsidRPr="00333E81">
            <w:rPr>
              <w:sz w:val="16"/>
              <w:szCs w:val="16"/>
            </w:rPr>
            <w:t>: „</w:t>
          </w:r>
          <w:proofErr w:type="spellStart"/>
          <w:r w:rsidR="00892659" w:rsidRPr="00892659">
            <w:rPr>
              <w:sz w:val="16"/>
              <w:szCs w:val="16"/>
            </w:rPr>
            <w:t>Social</w:t>
          </w:r>
          <w:proofErr w:type="spellEnd"/>
          <w:r w:rsidR="00892659" w:rsidRPr="00892659">
            <w:rPr>
              <w:sz w:val="16"/>
              <w:szCs w:val="16"/>
            </w:rPr>
            <w:t xml:space="preserve"> Media &amp; Online-Profil – Chancen und Risiken</w:t>
          </w:r>
          <w:r w:rsidR="00333E81">
            <w:rPr>
              <w:sz w:val="16"/>
              <w:szCs w:val="16"/>
            </w:rPr>
            <w:t>“</w:t>
          </w:r>
        </w:p>
      </w:tc>
      <w:tc>
        <w:tcPr>
          <w:tcW w:w="3959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0729"/>
    <w:multiLevelType w:val="multilevel"/>
    <w:tmpl w:val="B4BC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95EFB"/>
    <w:multiLevelType w:val="multilevel"/>
    <w:tmpl w:val="2E82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7763D"/>
    <w:multiLevelType w:val="multilevel"/>
    <w:tmpl w:val="9120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E7457"/>
    <w:multiLevelType w:val="multilevel"/>
    <w:tmpl w:val="E632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F7C06"/>
    <w:multiLevelType w:val="multilevel"/>
    <w:tmpl w:val="6616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A17D54"/>
    <w:multiLevelType w:val="multilevel"/>
    <w:tmpl w:val="838E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87724"/>
    <w:multiLevelType w:val="multilevel"/>
    <w:tmpl w:val="F8D2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5C32DB"/>
    <w:multiLevelType w:val="multilevel"/>
    <w:tmpl w:val="667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15630F"/>
    <w:multiLevelType w:val="multilevel"/>
    <w:tmpl w:val="215A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23178F"/>
    <w:multiLevelType w:val="multilevel"/>
    <w:tmpl w:val="FEBE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A15692"/>
    <w:multiLevelType w:val="multilevel"/>
    <w:tmpl w:val="D144A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6704FF"/>
    <w:multiLevelType w:val="multilevel"/>
    <w:tmpl w:val="B73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0F4228"/>
    <w:multiLevelType w:val="multilevel"/>
    <w:tmpl w:val="856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C534DC"/>
    <w:multiLevelType w:val="multilevel"/>
    <w:tmpl w:val="4B08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D5E18"/>
    <w:multiLevelType w:val="multilevel"/>
    <w:tmpl w:val="1C1C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E55FB9"/>
    <w:multiLevelType w:val="multilevel"/>
    <w:tmpl w:val="06C8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6A45DC"/>
    <w:multiLevelType w:val="multilevel"/>
    <w:tmpl w:val="79F6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0B4F50"/>
    <w:multiLevelType w:val="multilevel"/>
    <w:tmpl w:val="ED9C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036C10"/>
    <w:multiLevelType w:val="multilevel"/>
    <w:tmpl w:val="D612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5B6D49"/>
    <w:multiLevelType w:val="multilevel"/>
    <w:tmpl w:val="D35C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3E61C3"/>
    <w:multiLevelType w:val="multilevel"/>
    <w:tmpl w:val="68C0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B106DE"/>
    <w:multiLevelType w:val="multilevel"/>
    <w:tmpl w:val="5A98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B15062"/>
    <w:multiLevelType w:val="multilevel"/>
    <w:tmpl w:val="EB78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C25CCB"/>
    <w:multiLevelType w:val="multilevel"/>
    <w:tmpl w:val="51D2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DE1E1E"/>
    <w:multiLevelType w:val="multilevel"/>
    <w:tmpl w:val="22D4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2E504E"/>
    <w:multiLevelType w:val="multilevel"/>
    <w:tmpl w:val="2148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82533B"/>
    <w:multiLevelType w:val="multilevel"/>
    <w:tmpl w:val="66D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0977E9"/>
    <w:multiLevelType w:val="multilevel"/>
    <w:tmpl w:val="FB66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4862F2"/>
    <w:multiLevelType w:val="multilevel"/>
    <w:tmpl w:val="5E22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0E64DE"/>
    <w:multiLevelType w:val="multilevel"/>
    <w:tmpl w:val="E858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9E47B1"/>
    <w:multiLevelType w:val="multilevel"/>
    <w:tmpl w:val="328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622800"/>
    <w:multiLevelType w:val="multilevel"/>
    <w:tmpl w:val="621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22"/>
  </w:num>
  <w:num w:numId="2" w16cid:durableId="388967320">
    <w:abstractNumId w:val="23"/>
  </w:num>
  <w:num w:numId="3" w16cid:durableId="421074493">
    <w:abstractNumId w:val="28"/>
  </w:num>
  <w:num w:numId="4" w16cid:durableId="581985905">
    <w:abstractNumId w:val="32"/>
  </w:num>
  <w:num w:numId="5" w16cid:durableId="1464542952">
    <w:abstractNumId w:val="8"/>
  </w:num>
  <w:num w:numId="6" w16cid:durableId="2130391041">
    <w:abstractNumId w:val="11"/>
  </w:num>
  <w:num w:numId="7" w16cid:durableId="285741787">
    <w:abstractNumId w:val="33"/>
  </w:num>
  <w:num w:numId="8" w16cid:durableId="86508335">
    <w:abstractNumId w:val="6"/>
  </w:num>
  <w:num w:numId="9" w16cid:durableId="675882646">
    <w:abstractNumId w:val="25"/>
  </w:num>
  <w:num w:numId="10" w16cid:durableId="273094015">
    <w:abstractNumId w:val="7"/>
  </w:num>
  <w:num w:numId="11" w16cid:durableId="1375692526">
    <w:abstractNumId w:val="12"/>
  </w:num>
  <w:num w:numId="12" w16cid:durableId="1925410307">
    <w:abstractNumId w:val="3"/>
  </w:num>
  <w:num w:numId="13" w16cid:durableId="255208158">
    <w:abstractNumId w:val="0"/>
  </w:num>
  <w:num w:numId="14" w16cid:durableId="535897791">
    <w:abstractNumId w:val="13"/>
  </w:num>
  <w:num w:numId="15" w16cid:durableId="310522549">
    <w:abstractNumId w:val="30"/>
  </w:num>
  <w:num w:numId="16" w16cid:durableId="672495771">
    <w:abstractNumId w:val="17"/>
  </w:num>
  <w:num w:numId="17" w16cid:durableId="624889658">
    <w:abstractNumId w:val="27"/>
  </w:num>
  <w:num w:numId="18" w16cid:durableId="84425802">
    <w:abstractNumId w:val="29"/>
  </w:num>
  <w:num w:numId="19" w16cid:durableId="1121729021">
    <w:abstractNumId w:val="14"/>
  </w:num>
  <w:num w:numId="20" w16cid:durableId="1501702700">
    <w:abstractNumId w:val="5"/>
  </w:num>
  <w:num w:numId="21" w16cid:durableId="1088229562">
    <w:abstractNumId w:val="21"/>
  </w:num>
  <w:num w:numId="22" w16cid:durableId="2001888925">
    <w:abstractNumId w:val="4"/>
  </w:num>
  <w:num w:numId="23" w16cid:durableId="1263294772">
    <w:abstractNumId w:val="2"/>
  </w:num>
  <w:num w:numId="24" w16cid:durableId="1602252001">
    <w:abstractNumId w:val="19"/>
  </w:num>
  <w:num w:numId="25" w16cid:durableId="609972310">
    <w:abstractNumId w:val="16"/>
  </w:num>
  <w:num w:numId="26" w16cid:durableId="560209699">
    <w:abstractNumId w:val="1"/>
  </w:num>
  <w:num w:numId="27" w16cid:durableId="1718314322">
    <w:abstractNumId w:val="26"/>
  </w:num>
  <w:num w:numId="28" w16cid:durableId="1024868938">
    <w:abstractNumId w:val="10"/>
  </w:num>
  <w:num w:numId="29" w16cid:durableId="841511333">
    <w:abstractNumId w:val="18"/>
  </w:num>
  <w:num w:numId="30" w16cid:durableId="45029746">
    <w:abstractNumId w:val="15"/>
  </w:num>
  <w:num w:numId="31" w16cid:durableId="73284930">
    <w:abstractNumId w:val="20"/>
  </w:num>
  <w:num w:numId="32" w16cid:durableId="539362832">
    <w:abstractNumId w:val="31"/>
  </w:num>
  <w:num w:numId="33" w16cid:durableId="1070732388">
    <w:abstractNumId w:val="24"/>
  </w:num>
  <w:num w:numId="34" w16cid:durableId="13203848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4137"/>
    <w:rsid w:val="00176934"/>
    <w:rsid w:val="00266C4B"/>
    <w:rsid w:val="003139D9"/>
    <w:rsid w:val="00333E81"/>
    <w:rsid w:val="003C6B0B"/>
    <w:rsid w:val="00406D60"/>
    <w:rsid w:val="0050406F"/>
    <w:rsid w:val="00514520"/>
    <w:rsid w:val="00587BF6"/>
    <w:rsid w:val="00590B2D"/>
    <w:rsid w:val="005B097D"/>
    <w:rsid w:val="006645FA"/>
    <w:rsid w:val="0067290B"/>
    <w:rsid w:val="0073439D"/>
    <w:rsid w:val="00764C5B"/>
    <w:rsid w:val="007B79B6"/>
    <w:rsid w:val="00863D0B"/>
    <w:rsid w:val="00892659"/>
    <w:rsid w:val="00A24FB3"/>
    <w:rsid w:val="00AB1EBC"/>
    <w:rsid w:val="00AC552B"/>
    <w:rsid w:val="00AD3998"/>
    <w:rsid w:val="00B472AB"/>
    <w:rsid w:val="00C3449C"/>
    <w:rsid w:val="00C53DF6"/>
    <w:rsid w:val="00C73643"/>
    <w:rsid w:val="00CE1B03"/>
    <w:rsid w:val="00D10567"/>
    <w:rsid w:val="00E10195"/>
    <w:rsid w:val="00EA6AEB"/>
    <w:rsid w:val="00EC22E5"/>
    <w:rsid w:val="00ED670B"/>
    <w:rsid w:val="00F24B70"/>
    <w:rsid w:val="00F618AA"/>
    <w:rsid w:val="00F71162"/>
    <w:rsid w:val="00FA060C"/>
    <w:rsid w:val="00FD06B7"/>
    <w:rsid w:val="00FF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26CCE"/>
  <w15:chartTrackingRefBased/>
  <w15:docId w15:val="{A8CDCE72-15BD-8440-B3F8-70622D6D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styleId="Listenabsatz">
    <w:name w:val="List Paragraph"/>
    <w:basedOn w:val="Standard"/>
    <w:uiPriority w:val="34"/>
    <w:qFormat/>
    <w:rsid w:val="00AC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48B9C-97C6-6A46-BF6D-B2895D4F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5</cp:revision>
  <cp:lastPrinted>2025-10-18T07:40:00Z</cp:lastPrinted>
  <dcterms:created xsi:type="dcterms:W3CDTF">2025-10-18T07:50:00Z</dcterms:created>
  <dcterms:modified xsi:type="dcterms:W3CDTF">2025-10-18T08:03:00Z</dcterms:modified>
</cp:coreProperties>
</file>